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6FB999" w14:textId="77777777" w:rsidR="003C202A" w:rsidRPr="00C73F1D" w:rsidRDefault="006C09E3">
      <w:pPr>
        <w:rPr>
          <w:rFonts w:ascii="Eurostile" w:hAnsi="Eurostile" w:cs="Arial"/>
          <w:b/>
          <w:sz w:val="32"/>
          <w:szCs w:val="32"/>
        </w:rPr>
      </w:pPr>
      <w:r w:rsidRPr="00C73F1D">
        <w:rPr>
          <w:rFonts w:ascii="Eurostile" w:hAnsi="Eurostile" w:cs="Arial"/>
          <w:b/>
          <w:sz w:val="32"/>
          <w:szCs w:val="32"/>
        </w:rPr>
        <w:t>Soul Website – Style</w:t>
      </w:r>
    </w:p>
    <w:p w14:paraId="7A2FD1A2" w14:textId="24F6823C" w:rsidR="006C09E3" w:rsidRPr="00C73F1D" w:rsidRDefault="006C09E3">
      <w:pPr>
        <w:rPr>
          <w:rFonts w:ascii="Eurostile" w:hAnsi="Eurostile" w:cs="Arial"/>
          <w:b/>
          <w:sz w:val="28"/>
        </w:rPr>
      </w:pPr>
      <w:r w:rsidRPr="00C73F1D">
        <w:rPr>
          <w:rFonts w:ascii="Eurostile" w:hAnsi="Eurostile" w:cs="Arial"/>
          <w:b/>
          <w:sz w:val="28"/>
        </w:rPr>
        <w:t>Colour Palette</w:t>
      </w:r>
      <w:bookmarkStart w:id="0" w:name="_GoBack"/>
      <w:bookmarkEnd w:id="0"/>
    </w:p>
    <w:p w14:paraId="178A36C1" w14:textId="77777777" w:rsidR="006C09E3" w:rsidRPr="001A0971" w:rsidRDefault="006C09E3">
      <w:pPr>
        <w:rPr>
          <w:rFonts w:ascii="Arial" w:hAnsi="Arial" w:cs="Arial"/>
          <w:b/>
        </w:rPr>
      </w:pPr>
      <w:r w:rsidRPr="001A0971">
        <w:rPr>
          <w:rFonts w:ascii="Arial" w:hAnsi="Arial" w:cs="Arial"/>
          <w:noProof/>
          <w:lang w:eastAsia="en-AU"/>
        </w:rPr>
        <w:drawing>
          <wp:inline distT="0" distB="0" distL="0" distR="0" wp14:anchorId="256DE670" wp14:editId="042E19C1">
            <wp:extent cx="5731510" cy="767129"/>
            <wp:effectExtent l="0" t="0" r="2540" b="0"/>
            <wp:docPr id="1" name="Picture 1" descr="#2В2В2В &#10;#ЗС5А72 &#10;#CF990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#2В2В2В &#10;#ЗС5А72 &#10;#CF9901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3256"/>
        <w:gridCol w:w="2925"/>
      </w:tblGrid>
      <w:tr w:rsidR="006C09E3" w:rsidRPr="001A0971" w14:paraId="1CC1D337" w14:textId="77777777" w:rsidTr="006C09E3">
        <w:tc>
          <w:tcPr>
            <w:tcW w:w="2835" w:type="dxa"/>
          </w:tcPr>
          <w:p w14:paraId="2C634A2E" w14:textId="77777777" w:rsidR="006C09E3" w:rsidRPr="001A0971" w:rsidRDefault="006C09E3">
            <w:pPr>
              <w:rPr>
                <w:rFonts w:ascii="Arial" w:hAnsi="Arial" w:cs="Arial"/>
                <w:b/>
              </w:rPr>
            </w:pPr>
            <w:r w:rsidRPr="001A0971">
              <w:rPr>
                <w:rFonts w:ascii="Arial" w:hAnsi="Arial" w:cs="Arial"/>
                <w:b/>
              </w:rPr>
              <w:t>Black</w:t>
            </w:r>
          </w:p>
          <w:p w14:paraId="782185CC" w14:textId="77777777" w:rsidR="006C09E3" w:rsidRPr="001A0971" w:rsidRDefault="006C09E3" w:rsidP="006C09E3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1A0971">
              <w:rPr>
                <w:rFonts w:ascii="Arial" w:hAnsi="Arial" w:cs="Arial"/>
              </w:rPr>
              <w:t>Page footer</w:t>
            </w:r>
          </w:p>
          <w:p w14:paraId="3916E111" w14:textId="77777777" w:rsidR="006C09E3" w:rsidRPr="001A0971" w:rsidRDefault="006C09E3" w:rsidP="006C09E3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1A0971">
              <w:rPr>
                <w:rFonts w:ascii="Arial" w:hAnsi="Arial" w:cs="Arial"/>
              </w:rPr>
              <w:t>Default text</w:t>
            </w:r>
          </w:p>
        </w:tc>
        <w:tc>
          <w:tcPr>
            <w:tcW w:w="3256" w:type="dxa"/>
          </w:tcPr>
          <w:p w14:paraId="3DC509B1" w14:textId="77777777" w:rsidR="006C09E3" w:rsidRPr="001A0971" w:rsidRDefault="006C09E3">
            <w:pPr>
              <w:rPr>
                <w:rFonts w:ascii="Arial" w:hAnsi="Arial" w:cs="Arial"/>
                <w:b/>
              </w:rPr>
            </w:pPr>
            <w:r w:rsidRPr="001A0971">
              <w:rPr>
                <w:rFonts w:ascii="Arial" w:hAnsi="Arial" w:cs="Arial"/>
                <w:b/>
              </w:rPr>
              <w:t>Blue</w:t>
            </w:r>
          </w:p>
          <w:p w14:paraId="4B118DD6" w14:textId="77777777" w:rsidR="006C09E3" w:rsidRPr="001A0971" w:rsidRDefault="006C09E3" w:rsidP="006C09E3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1A0971">
              <w:rPr>
                <w:rFonts w:ascii="Arial" w:hAnsi="Arial" w:cs="Arial"/>
              </w:rPr>
              <w:t>Main colour</w:t>
            </w:r>
          </w:p>
          <w:p w14:paraId="7B7B2FF8" w14:textId="77777777" w:rsidR="006C09E3" w:rsidRPr="001A0971" w:rsidRDefault="006C09E3" w:rsidP="006C09E3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1A0971">
              <w:rPr>
                <w:rFonts w:ascii="Arial" w:hAnsi="Arial" w:cs="Arial"/>
              </w:rPr>
              <w:t>H1 &amp; H2 tags</w:t>
            </w:r>
          </w:p>
        </w:tc>
        <w:tc>
          <w:tcPr>
            <w:tcW w:w="2925" w:type="dxa"/>
          </w:tcPr>
          <w:p w14:paraId="3FEC2625" w14:textId="77777777" w:rsidR="006C09E3" w:rsidRPr="001A0971" w:rsidRDefault="006C09E3">
            <w:pPr>
              <w:rPr>
                <w:rFonts w:ascii="Arial" w:hAnsi="Arial" w:cs="Arial"/>
                <w:b/>
              </w:rPr>
            </w:pPr>
            <w:r w:rsidRPr="001A0971">
              <w:rPr>
                <w:rFonts w:ascii="Arial" w:hAnsi="Arial" w:cs="Arial"/>
                <w:b/>
              </w:rPr>
              <w:t>Mustard</w:t>
            </w:r>
          </w:p>
          <w:p w14:paraId="61802664" w14:textId="77777777" w:rsidR="006C09E3" w:rsidRPr="001A0971" w:rsidRDefault="006C09E3" w:rsidP="006C09E3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1A0971">
              <w:rPr>
                <w:rFonts w:ascii="Arial" w:hAnsi="Arial" w:cs="Arial"/>
              </w:rPr>
              <w:t>Accent colour</w:t>
            </w:r>
          </w:p>
          <w:p w14:paraId="0C4DB913" w14:textId="77777777" w:rsidR="006C09E3" w:rsidRPr="001A0971" w:rsidRDefault="006C09E3" w:rsidP="006C09E3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</w:rPr>
            </w:pPr>
            <w:r w:rsidRPr="001A0971">
              <w:rPr>
                <w:rFonts w:ascii="Arial" w:hAnsi="Arial" w:cs="Arial"/>
              </w:rPr>
              <w:t>Hyperlinks (black on hover)</w:t>
            </w:r>
          </w:p>
        </w:tc>
      </w:tr>
    </w:tbl>
    <w:p w14:paraId="52D09921" w14:textId="77777777" w:rsidR="006C09E3" w:rsidRPr="001A0971" w:rsidRDefault="006C09E3">
      <w:pPr>
        <w:rPr>
          <w:rFonts w:ascii="Arial" w:hAnsi="Arial" w:cs="Arial"/>
          <w:b/>
        </w:rPr>
      </w:pPr>
    </w:p>
    <w:p w14:paraId="278F7103" w14:textId="77777777" w:rsidR="006C09E3" w:rsidRPr="00C73F1D" w:rsidRDefault="006019F9">
      <w:pPr>
        <w:rPr>
          <w:rFonts w:ascii="Eurostile" w:hAnsi="Eurostile" w:cs="Arial"/>
          <w:b/>
          <w:sz w:val="26"/>
        </w:rPr>
      </w:pPr>
      <w:r>
        <w:rPr>
          <w:rFonts w:ascii="Eurostile" w:hAnsi="Eurostile" w:cs="Arial"/>
          <w:b/>
          <w:noProof/>
          <w:sz w:val="28"/>
        </w:rPr>
        <w:pict w14:anchorId="779EA4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82.3pt;margin-top:22.75pt;width:173.5pt;height:126.65pt;z-index:251658240;mso-position-horizontal-relative:text;mso-position-vertical-relative:text;mso-width-relative:page;mso-height-relative:page">
            <v:imagedata r:id="rId9" o:title="Untitled design (3)" croptop="12686f" cropbottom="12152f" cropleft="4948f" cropright="4835f"/>
            <w10:wrap type="square"/>
          </v:shape>
        </w:pict>
      </w:r>
      <w:r w:rsidR="006C09E3" w:rsidRPr="00C73F1D">
        <w:rPr>
          <w:rFonts w:ascii="Eurostile" w:hAnsi="Eurostile" w:cs="Arial"/>
          <w:b/>
          <w:sz w:val="28"/>
        </w:rPr>
        <w:t>Logo Use</w:t>
      </w:r>
    </w:p>
    <w:p w14:paraId="44EF5AC1" w14:textId="77777777" w:rsidR="001A0971" w:rsidRPr="00C73F1D" w:rsidRDefault="001A0971">
      <w:pPr>
        <w:rPr>
          <w:rFonts w:ascii="Arial" w:hAnsi="Arial" w:cs="Arial"/>
          <w:i/>
        </w:rPr>
      </w:pPr>
      <w:r w:rsidRPr="00C73F1D">
        <w:rPr>
          <w:rFonts w:ascii="Arial" w:hAnsi="Arial" w:cs="Arial"/>
          <w:i/>
        </w:rPr>
        <w:t>Full logo</w:t>
      </w:r>
    </w:p>
    <w:p w14:paraId="2D796FB6" w14:textId="77777777" w:rsidR="001A0971" w:rsidRPr="001A0971" w:rsidRDefault="001A0971" w:rsidP="001A097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A0971">
        <w:rPr>
          <w:rFonts w:ascii="Arial" w:hAnsi="Arial" w:cs="Arial"/>
        </w:rPr>
        <w:t>Usually appearing white with blue background</w:t>
      </w:r>
    </w:p>
    <w:p w14:paraId="26BF6B8A" w14:textId="77777777" w:rsidR="001A0971" w:rsidRPr="001A0971" w:rsidRDefault="001A0971" w:rsidP="001A097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1A0971">
        <w:rPr>
          <w:rFonts w:ascii="Arial" w:hAnsi="Arial" w:cs="Arial"/>
        </w:rPr>
        <w:t>Black main use for document printing</w:t>
      </w:r>
    </w:p>
    <w:p w14:paraId="188D5F7B" w14:textId="77777777" w:rsidR="001A0971" w:rsidRPr="00C73F1D" w:rsidRDefault="001A0971" w:rsidP="001A0971">
      <w:pPr>
        <w:rPr>
          <w:rFonts w:ascii="Arial" w:hAnsi="Arial" w:cs="Arial"/>
          <w:i/>
        </w:rPr>
      </w:pPr>
      <w:r w:rsidRPr="00C73F1D">
        <w:rPr>
          <w:rFonts w:ascii="Arial" w:hAnsi="Arial" w:cs="Arial"/>
          <w:i/>
        </w:rPr>
        <w:t>Leaf only</w:t>
      </w:r>
    </w:p>
    <w:p w14:paraId="0294BD11" w14:textId="77777777" w:rsidR="001A0971" w:rsidRDefault="001A0971" w:rsidP="001A097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1A0971">
        <w:rPr>
          <w:rFonts w:ascii="Arial" w:hAnsi="Arial" w:cs="Arial"/>
        </w:rPr>
        <w:t>implif</w:t>
      </w:r>
      <w:r>
        <w:rPr>
          <w:rFonts w:ascii="Arial" w:hAnsi="Arial" w:cs="Arial"/>
        </w:rPr>
        <w:t xml:space="preserve">ied for use where full logo isn’t required </w:t>
      </w:r>
      <w:r w:rsidRPr="001A0971">
        <w:rPr>
          <w:rFonts w:ascii="Arial" w:hAnsi="Arial" w:cs="Arial"/>
        </w:rPr>
        <w:t xml:space="preserve">(e.g. </w:t>
      </w:r>
    </w:p>
    <w:p w14:paraId="1F25DE50" w14:textId="77777777" w:rsidR="001A0971" w:rsidRDefault="001A0971" w:rsidP="001A0971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Pr="001A0971">
        <w:rPr>
          <w:rFonts w:ascii="Arial" w:hAnsi="Arial" w:cs="Arial"/>
        </w:rPr>
        <w:t>acebook/Instagram profile picture)</w:t>
      </w:r>
    </w:p>
    <w:p w14:paraId="0ACE7231" w14:textId="77777777" w:rsidR="001A0971" w:rsidRDefault="001A0971" w:rsidP="001A0971">
      <w:pPr>
        <w:rPr>
          <w:rFonts w:ascii="Arial" w:hAnsi="Arial" w:cs="Arial"/>
        </w:rPr>
      </w:pPr>
    </w:p>
    <w:p w14:paraId="2CFF8516" w14:textId="77777777" w:rsidR="001A0971" w:rsidRDefault="00C73F1D" w:rsidP="001A0971">
      <w:pPr>
        <w:rPr>
          <w:rFonts w:ascii="Eurostile" w:hAnsi="Eurostile" w:cs="Arial"/>
          <w:b/>
          <w:sz w:val="28"/>
        </w:rPr>
      </w:pPr>
      <w:r>
        <w:rPr>
          <w:rFonts w:ascii="Eurostile" w:hAnsi="Eurostile" w:cs="Arial"/>
          <w:b/>
          <w:sz w:val="28"/>
        </w:rPr>
        <w:t>Font</w:t>
      </w:r>
    </w:p>
    <w:p w14:paraId="61A17B2D" w14:textId="77777777" w:rsid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Eurostile – Headings, page titles and nav bar</w:t>
      </w:r>
    </w:p>
    <w:p w14:paraId="0AFF538E" w14:textId="77777777" w:rsidR="00C73F1D" w:rsidRP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Sans-serif (e.g. Arial or Helvetica) for all other fonts.</w:t>
      </w:r>
    </w:p>
    <w:p w14:paraId="003518C6" w14:textId="77777777" w:rsidR="00C73F1D" w:rsidRDefault="00C73F1D">
      <w:pPr>
        <w:rPr>
          <w:rFonts w:ascii="Arial" w:hAnsi="Arial" w:cs="Arial"/>
        </w:rPr>
      </w:pPr>
    </w:p>
    <w:p w14:paraId="1BF540BF" w14:textId="77777777" w:rsidR="00210CB1" w:rsidRDefault="00210CB1">
      <w:pPr>
        <w:rPr>
          <w:rFonts w:ascii="Eurostile" w:hAnsi="Eurostile" w:cs="Arial"/>
          <w:b/>
          <w:sz w:val="28"/>
        </w:rPr>
      </w:pPr>
      <w:r>
        <w:rPr>
          <w:rFonts w:ascii="Eurostile" w:hAnsi="Eurostile" w:cs="Arial"/>
          <w:b/>
          <w:sz w:val="28"/>
        </w:rPr>
        <w:t>Other</w:t>
      </w:r>
    </w:p>
    <w:p w14:paraId="10042186" w14:textId="4CDAB1E9" w:rsidR="00C73F1D" w:rsidRPr="00210CB1" w:rsidRDefault="00210CB1" w:rsidP="00210CB1">
      <w:pPr>
        <w:pStyle w:val="ListParagraph"/>
        <w:numPr>
          <w:ilvl w:val="0"/>
          <w:numId w:val="2"/>
        </w:numPr>
        <w:rPr>
          <w:rFonts w:ascii="Eurostile" w:hAnsi="Eurostile" w:cs="Arial"/>
          <w:b/>
          <w:sz w:val="28"/>
        </w:rPr>
      </w:pPr>
      <w:r>
        <w:rPr>
          <w:rFonts w:ascii="Arial" w:hAnsi="Arial" w:cs="Arial"/>
        </w:rPr>
        <w:t>Image sizes to be decided (NFD advice?)</w:t>
      </w:r>
    </w:p>
    <w:p w14:paraId="7CE80CD6" w14:textId="07BC8AB8" w:rsidR="00210CB1" w:rsidRPr="00210CB1" w:rsidRDefault="00210CB1" w:rsidP="00210CB1">
      <w:pPr>
        <w:pStyle w:val="ListParagraph"/>
        <w:numPr>
          <w:ilvl w:val="0"/>
          <w:numId w:val="2"/>
        </w:numPr>
        <w:rPr>
          <w:rFonts w:ascii="Eurostile" w:hAnsi="Eurostile" w:cs="Arial"/>
          <w:b/>
          <w:sz w:val="28"/>
        </w:rPr>
      </w:pPr>
      <w:r>
        <w:rPr>
          <w:rFonts w:ascii="Arial" w:hAnsi="Arial" w:cs="Arial"/>
        </w:rPr>
        <w:t>Icons (e.g. footer) have been made and will be provided (Tim)</w:t>
      </w:r>
    </w:p>
    <w:p w14:paraId="74AECED0" w14:textId="672257E8" w:rsidR="00210CB1" w:rsidRPr="00210CB1" w:rsidRDefault="00210CB1" w:rsidP="00210CB1">
      <w:pPr>
        <w:pStyle w:val="ListParagraph"/>
        <w:numPr>
          <w:ilvl w:val="0"/>
          <w:numId w:val="2"/>
        </w:numPr>
        <w:rPr>
          <w:rFonts w:ascii="Eurostile" w:hAnsi="Eurostile" w:cs="Arial"/>
          <w:b/>
          <w:sz w:val="28"/>
        </w:rPr>
      </w:pPr>
      <w:r>
        <w:rPr>
          <w:rFonts w:ascii="Arial" w:hAnsi="Arial" w:cs="Arial"/>
        </w:rPr>
        <w:t>Eurostile font file to be provided (Tim)</w:t>
      </w:r>
    </w:p>
    <w:p w14:paraId="2B935FC9" w14:textId="04E47536" w:rsidR="00210CB1" w:rsidRPr="00210CB1" w:rsidRDefault="00210CB1" w:rsidP="00210CB1">
      <w:pPr>
        <w:pStyle w:val="ListParagraph"/>
        <w:numPr>
          <w:ilvl w:val="0"/>
          <w:numId w:val="2"/>
        </w:numPr>
        <w:rPr>
          <w:rFonts w:ascii="Eurostile" w:hAnsi="Eurostile" w:cs="Arial"/>
          <w:b/>
          <w:sz w:val="28"/>
        </w:rPr>
      </w:pPr>
      <w:r>
        <w:rPr>
          <w:rFonts w:ascii="Arial" w:hAnsi="Arial" w:cs="Arial"/>
        </w:rPr>
        <w:t>Content for pages will be written by Soul when required</w:t>
      </w:r>
    </w:p>
    <w:p w14:paraId="0986D100" w14:textId="77777777" w:rsidR="00C73F1D" w:rsidRPr="00C73F1D" w:rsidRDefault="00C73F1D">
      <w:pPr>
        <w:rPr>
          <w:rFonts w:ascii="Eurostile" w:hAnsi="Eurostile" w:cs="Arial"/>
          <w:sz w:val="18"/>
        </w:rPr>
      </w:pPr>
      <w:r w:rsidRPr="00C73F1D">
        <w:rPr>
          <w:rFonts w:ascii="Eurostile" w:hAnsi="Eurostile" w:cs="Arial"/>
          <w:sz w:val="18"/>
        </w:rPr>
        <w:br w:type="page"/>
      </w:r>
    </w:p>
    <w:p w14:paraId="140C9B24" w14:textId="77777777" w:rsidR="00C73F1D" w:rsidRDefault="00C73F1D" w:rsidP="00C73F1D">
      <w:pPr>
        <w:rPr>
          <w:rFonts w:ascii="Eurostile" w:hAnsi="Eurostile" w:cs="Arial"/>
          <w:b/>
          <w:sz w:val="32"/>
          <w:szCs w:val="32"/>
        </w:rPr>
      </w:pPr>
      <w:r>
        <w:rPr>
          <w:rFonts w:ascii="Eurostile" w:hAnsi="Eurostile" w:cs="Arial"/>
          <w:b/>
          <w:sz w:val="32"/>
          <w:szCs w:val="32"/>
        </w:rPr>
        <w:lastRenderedPageBreak/>
        <w:t>Home Page</w:t>
      </w:r>
    </w:p>
    <w:p w14:paraId="42A86B35" w14:textId="77777777" w:rsidR="00C73F1D" w:rsidRDefault="006019F9" w:rsidP="00C73F1D">
      <w:pPr>
        <w:rPr>
          <w:rFonts w:ascii="Eurostile" w:hAnsi="Eurostile" w:cs="Arial"/>
          <w:b/>
          <w:sz w:val="32"/>
          <w:szCs w:val="32"/>
        </w:rPr>
      </w:pPr>
      <w:r>
        <w:rPr>
          <w:rFonts w:ascii="Eurostile" w:hAnsi="Eurostile" w:cs="Arial"/>
          <w:b/>
          <w:sz w:val="32"/>
          <w:szCs w:val="32"/>
        </w:rPr>
        <w:pict w14:anchorId="1C07931C">
          <v:shape id="_x0000_i1028" type="#_x0000_t75" style="width:450.75pt;height:477.75pt">
            <v:imagedata r:id="rId10" o:title="68755294_491269441440308_2222732114976047104_n"/>
          </v:shape>
        </w:pict>
      </w:r>
    </w:p>
    <w:p w14:paraId="5225A5F4" w14:textId="77777777" w:rsidR="00C73F1D" w:rsidRPr="00C73F1D" w:rsidRDefault="00C73F1D" w:rsidP="00C73F1D">
      <w:pPr>
        <w:rPr>
          <w:rFonts w:ascii="Eurostile" w:hAnsi="Eurostile" w:cs="Arial"/>
          <w:b/>
          <w:sz w:val="28"/>
          <w:szCs w:val="32"/>
        </w:rPr>
      </w:pPr>
      <w:r w:rsidRPr="00C73F1D">
        <w:rPr>
          <w:rFonts w:ascii="Eurostile" w:hAnsi="Eurostile" w:cs="Arial"/>
          <w:b/>
          <w:sz w:val="28"/>
          <w:szCs w:val="32"/>
        </w:rPr>
        <w:t>Notes</w:t>
      </w:r>
    </w:p>
    <w:p w14:paraId="095C5B8F" w14:textId="77777777" w:rsid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Sermon image = sermon series</w:t>
      </w:r>
    </w:p>
    <w:p w14:paraId="37312F3A" w14:textId="77777777" w:rsid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Events pulls from elvanto</w:t>
      </w:r>
    </w:p>
    <w:p w14:paraId="74ED9956" w14:textId="77777777" w:rsid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Feature image – not too big</w:t>
      </w:r>
    </w:p>
    <w:p w14:paraId="5A206D34" w14:textId="77777777" w:rsid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About us = drop down menu </w:t>
      </w:r>
    </w:p>
    <w:p w14:paraId="290A5290" w14:textId="77777777" w:rsid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Ministries = drop down menu</w:t>
      </w:r>
    </w:p>
    <w:p w14:paraId="0C0E1CA8" w14:textId="77777777" w:rsid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Events = To events page</w:t>
      </w:r>
    </w:p>
    <w:p w14:paraId="146E114E" w14:textId="77777777" w:rsid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Support = To give page</w:t>
      </w:r>
    </w:p>
    <w:p w14:paraId="5D9AA09F" w14:textId="77777777" w:rsidR="00C73F1D" w:rsidRPr="00C73F1D" w:rsidRDefault="00C73F1D" w:rsidP="00C73F1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Contact = To contact page</w:t>
      </w:r>
      <w:r w:rsidRPr="00C73F1D">
        <w:rPr>
          <w:rFonts w:ascii="Arial" w:hAnsi="Arial" w:cs="Arial"/>
        </w:rPr>
        <w:br w:type="page"/>
      </w:r>
    </w:p>
    <w:p w14:paraId="1010D1F3" w14:textId="77777777" w:rsidR="001A0971" w:rsidRPr="00C73F1D" w:rsidRDefault="00C73F1D" w:rsidP="001A0971">
      <w:pPr>
        <w:rPr>
          <w:rFonts w:ascii="Arial" w:hAnsi="Arial" w:cs="Arial"/>
          <w:sz w:val="24"/>
          <w:szCs w:val="24"/>
        </w:rPr>
      </w:pPr>
      <w:r>
        <w:rPr>
          <w:rFonts w:ascii="Eurostile" w:hAnsi="Eurostile" w:cs="Arial"/>
          <w:b/>
          <w:sz w:val="32"/>
          <w:szCs w:val="32"/>
        </w:rPr>
        <w:lastRenderedPageBreak/>
        <w:t>Standard Page Design</w:t>
      </w:r>
      <w:r>
        <w:rPr>
          <w:rFonts w:ascii="Eurostile" w:hAnsi="Eurostile" w:cs="Arial"/>
          <w:b/>
          <w:sz w:val="32"/>
          <w:szCs w:val="32"/>
        </w:rPr>
        <w:br/>
      </w:r>
      <w:r>
        <w:rPr>
          <w:rFonts w:ascii="Arial" w:hAnsi="Arial" w:cs="Arial"/>
          <w:sz w:val="24"/>
          <w:szCs w:val="24"/>
        </w:rPr>
        <w:t>soulchurch.org.au</w:t>
      </w:r>
    </w:p>
    <w:p w14:paraId="7053171D" w14:textId="77777777" w:rsidR="00C73F1D" w:rsidRPr="001A0971" w:rsidRDefault="0071104C" w:rsidP="001A0971">
      <w:pPr>
        <w:rPr>
          <w:rFonts w:ascii="Arial" w:hAnsi="Arial" w:cs="Arial"/>
        </w:rPr>
      </w:pPr>
      <w:r>
        <w:rPr>
          <w:rFonts w:ascii="Eurostile" w:hAnsi="Eurostile" w:cs="Arial"/>
          <w:b/>
          <w:noProof/>
          <w:sz w:val="32"/>
          <w:szCs w:val="32"/>
          <w:lang w:eastAsia="en-AU"/>
        </w:rPr>
        <w:drawing>
          <wp:inline distT="0" distB="0" distL="0" distR="0" wp14:anchorId="69A368AB" wp14:editId="3CF35D9C">
            <wp:extent cx="5723255" cy="5265420"/>
            <wp:effectExtent l="0" t="0" r="0" b="0"/>
            <wp:docPr id="3" name="Picture 3" descr="C:\Users\tim.steel\Downloads\Add a heading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im.steel\Downloads\Add a heading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39"/>
                    <a:stretch/>
                  </pic:blipFill>
                  <pic:spPr bwMode="auto">
                    <a:xfrm>
                      <a:off x="0" y="0"/>
                      <a:ext cx="5723255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AAA72" w14:textId="77777777" w:rsidR="0071104C" w:rsidRDefault="0071104C" w:rsidP="0071104C">
      <w:pPr>
        <w:rPr>
          <w:rFonts w:ascii="Eurostile" w:hAnsi="Eurostile" w:cs="Arial"/>
          <w:b/>
          <w:sz w:val="28"/>
        </w:rPr>
      </w:pPr>
      <w:r>
        <w:rPr>
          <w:rFonts w:ascii="Eurostile" w:hAnsi="Eurostile" w:cs="Arial"/>
          <w:b/>
          <w:sz w:val="28"/>
        </w:rPr>
        <w:t>Notes</w:t>
      </w:r>
    </w:p>
    <w:p w14:paraId="3459BB72" w14:textId="77777777" w:rsidR="0071104C" w:rsidRDefault="0071104C" w:rsidP="0071104C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All pages have a smaller uploaded feature image</w:t>
      </w:r>
    </w:p>
    <w:p w14:paraId="7178CAB2" w14:textId="77777777" w:rsidR="0071104C" w:rsidRDefault="0071104C" w:rsidP="0071104C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Page title has a grey background container</w:t>
      </w:r>
    </w:p>
    <w:p w14:paraId="4204F70A" w14:textId="77777777" w:rsidR="0071104C" w:rsidRDefault="0071104C" w:rsidP="0071104C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Text has 1.5 spacing</w:t>
      </w:r>
    </w:p>
    <w:p w14:paraId="53861585" w14:textId="77777777" w:rsidR="0071104C" w:rsidRDefault="0071104C" w:rsidP="0071104C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Any images inserted are automatically right aligned</w:t>
      </w:r>
    </w:p>
    <w:p w14:paraId="59F475D1" w14:textId="77777777" w:rsidR="00C73F1D" w:rsidRPr="0071104C" w:rsidRDefault="0071104C" w:rsidP="0071104C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Pages have the option to add a “call to action button” (top right). This is a button with custom text and chosen hyperlink. Main use for redirecting to related content (e.g. Contact page links to eNews subscribe &amp; sermon page to podcast). Flexible on design</w:t>
      </w:r>
      <w:r w:rsidR="00C73F1D" w:rsidRPr="0071104C">
        <w:rPr>
          <w:rFonts w:ascii="Arial" w:hAnsi="Arial" w:cs="Arial"/>
        </w:rPr>
        <w:br w:type="page"/>
      </w:r>
    </w:p>
    <w:p w14:paraId="1258BF5A" w14:textId="77777777" w:rsidR="00C73F1D" w:rsidRDefault="00C73F1D" w:rsidP="00C73F1D">
      <w:pPr>
        <w:rPr>
          <w:rFonts w:ascii="Eurostile" w:hAnsi="Eurostile" w:cs="Arial"/>
          <w:b/>
          <w:sz w:val="32"/>
          <w:szCs w:val="32"/>
        </w:rPr>
      </w:pPr>
      <w:r>
        <w:rPr>
          <w:rFonts w:ascii="Eurostile" w:hAnsi="Eurostile" w:cs="Arial"/>
          <w:b/>
          <w:sz w:val="32"/>
          <w:szCs w:val="32"/>
        </w:rPr>
        <w:lastRenderedPageBreak/>
        <w:t>Contact Us</w:t>
      </w:r>
      <w:r>
        <w:rPr>
          <w:rFonts w:ascii="Eurostile" w:hAnsi="Eurostile" w:cs="Arial"/>
          <w:b/>
          <w:sz w:val="32"/>
          <w:szCs w:val="32"/>
        </w:rPr>
        <w:br/>
      </w:r>
      <w:r>
        <w:rPr>
          <w:rFonts w:ascii="Arial" w:hAnsi="Arial" w:cs="Arial"/>
          <w:sz w:val="24"/>
          <w:szCs w:val="24"/>
        </w:rPr>
        <w:t>soulchurch.org.au/contact</w:t>
      </w:r>
    </w:p>
    <w:p w14:paraId="71B18CCD" w14:textId="77777777" w:rsidR="00C73F1D" w:rsidRDefault="000F5CED">
      <w:pPr>
        <w:rPr>
          <w:rFonts w:ascii="Eurostile" w:hAnsi="Eurostile" w:cs="Arial"/>
          <w:b/>
          <w:sz w:val="32"/>
          <w:szCs w:val="32"/>
        </w:rPr>
      </w:pPr>
      <w:r>
        <w:pict w14:anchorId="5F5AFC51">
          <v:shape id="_x0000_i1026" type="#_x0000_t75" style="width:450.75pt;height:577.5pt;mso-position-horizontal:absolute;mso-position-horizontal-relative:text;mso-position-vertical:absolute;mso-position-vertical-relative:text;mso-width-relative:page;mso-height-relative:page">
            <v:imagedata r:id="rId12" o:title="Add a heading (6)" cropbottom="9000f"/>
          </v:shape>
        </w:pict>
      </w:r>
      <w:r w:rsidR="00C73F1D">
        <w:rPr>
          <w:rFonts w:ascii="Eurostile" w:hAnsi="Eurostile" w:cs="Arial"/>
          <w:b/>
          <w:sz w:val="32"/>
          <w:szCs w:val="32"/>
        </w:rPr>
        <w:br w:type="page"/>
      </w:r>
    </w:p>
    <w:p w14:paraId="43737BA6" w14:textId="77777777" w:rsidR="00C73F1D" w:rsidRDefault="00C73F1D" w:rsidP="00C73F1D">
      <w:pPr>
        <w:rPr>
          <w:rFonts w:ascii="Eurostile" w:hAnsi="Eurostile" w:cs="Arial"/>
          <w:b/>
          <w:sz w:val="32"/>
          <w:szCs w:val="32"/>
        </w:rPr>
      </w:pPr>
      <w:r>
        <w:rPr>
          <w:rFonts w:ascii="Eurostile" w:hAnsi="Eurostile" w:cs="Arial"/>
          <w:b/>
          <w:sz w:val="32"/>
          <w:szCs w:val="32"/>
        </w:rPr>
        <w:lastRenderedPageBreak/>
        <w:t>Sermons</w:t>
      </w:r>
      <w:r>
        <w:rPr>
          <w:rFonts w:ascii="Eurostile" w:hAnsi="Eurostile" w:cs="Arial"/>
          <w:b/>
          <w:sz w:val="32"/>
          <w:szCs w:val="32"/>
        </w:rPr>
        <w:br/>
      </w:r>
      <w:r>
        <w:rPr>
          <w:rFonts w:ascii="Arial" w:hAnsi="Arial" w:cs="Arial"/>
          <w:sz w:val="24"/>
          <w:szCs w:val="24"/>
        </w:rPr>
        <w:t>soulchurch.org.au/sermons</w:t>
      </w:r>
    </w:p>
    <w:p w14:paraId="405B6DCA" w14:textId="77777777" w:rsidR="00C73F1D" w:rsidRDefault="000F5CED">
      <w:pPr>
        <w:rPr>
          <w:rFonts w:ascii="Eurostile" w:hAnsi="Eurostile" w:cs="Arial"/>
          <w:b/>
          <w:sz w:val="32"/>
          <w:szCs w:val="32"/>
        </w:rPr>
      </w:pPr>
      <w:r>
        <w:pict w14:anchorId="408E96AD">
          <v:shape id="_x0000_i1027" type="#_x0000_t75" style="width:450.75pt;height:627pt;mso-position-horizontal:absolute;mso-position-horizontal-relative:text;mso-position-vertical:absolute;mso-position-vertical-relative:text;mso-width-relative:page;mso-height-relative:page">
            <v:imagedata r:id="rId13" o:title="Add a heading (4)" cropbottom="4089f"/>
          </v:shape>
        </w:pict>
      </w:r>
      <w:r w:rsidR="00C73F1D">
        <w:rPr>
          <w:rFonts w:ascii="Eurostile" w:hAnsi="Eurostile" w:cs="Arial"/>
          <w:b/>
          <w:sz w:val="32"/>
          <w:szCs w:val="32"/>
        </w:rPr>
        <w:br w:type="page"/>
      </w:r>
    </w:p>
    <w:p w14:paraId="0E8FBA19" w14:textId="77777777" w:rsidR="00C73F1D" w:rsidRDefault="00C73F1D" w:rsidP="00C73F1D">
      <w:pPr>
        <w:rPr>
          <w:rFonts w:ascii="Eurostile" w:hAnsi="Eurostile" w:cs="Arial"/>
          <w:b/>
          <w:sz w:val="32"/>
          <w:szCs w:val="32"/>
        </w:rPr>
      </w:pPr>
      <w:r>
        <w:rPr>
          <w:rFonts w:ascii="Eurostile" w:hAnsi="Eurostile" w:cs="Arial"/>
          <w:b/>
          <w:sz w:val="32"/>
          <w:szCs w:val="32"/>
        </w:rPr>
        <w:lastRenderedPageBreak/>
        <w:t>Give</w:t>
      </w:r>
      <w:r>
        <w:rPr>
          <w:rFonts w:ascii="Eurostile" w:hAnsi="Eurostile" w:cs="Arial"/>
          <w:b/>
          <w:sz w:val="32"/>
          <w:szCs w:val="32"/>
        </w:rPr>
        <w:br/>
      </w:r>
      <w:r>
        <w:rPr>
          <w:rFonts w:ascii="Arial" w:hAnsi="Arial" w:cs="Arial"/>
          <w:sz w:val="24"/>
          <w:szCs w:val="24"/>
        </w:rPr>
        <w:t>soulchurch.org.au/give</w:t>
      </w:r>
    </w:p>
    <w:p w14:paraId="3AE31125" w14:textId="77777777" w:rsidR="00C73F1D" w:rsidRDefault="0071104C">
      <w:pPr>
        <w:rPr>
          <w:rFonts w:ascii="Eurostile" w:hAnsi="Eurostile" w:cs="Arial"/>
          <w:b/>
          <w:sz w:val="32"/>
          <w:szCs w:val="32"/>
        </w:rPr>
      </w:pPr>
      <w:r>
        <w:rPr>
          <w:rFonts w:ascii="Eurostile" w:hAnsi="Eurostile" w:cs="Arial"/>
          <w:b/>
          <w:noProof/>
          <w:sz w:val="32"/>
          <w:szCs w:val="32"/>
          <w:lang w:eastAsia="en-AU"/>
        </w:rPr>
        <w:drawing>
          <wp:inline distT="0" distB="0" distL="0" distR="0" wp14:anchorId="3937503A" wp14:editId="1A0D91B2">
            <wp:extent cx="5723255" cy="5445125"/>
            <wp:effectExtent l="0" t="0" r="0" b="3175"/>
            <wp:docPr id="4" name="Picture 4" descr="C:\Users\tim.steel\Downloads\Add a heading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im.steel\Downloads\Add a heading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25"/>
                    <a:stretch/>
                  </pic:blipFill>
                  <pic:spPr bwMode="auto">
                    <a:xfrm>
                      <a:off x="0" y="0"/>
                      <a:ext cx="5723255" cy="544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59DE5" w14:textId="77777777" w:rsidR="0071104C" w:rsidRDefault="0071104C">
      <w:pPr>
        <w:rPr>
          <w:rFonts w:ascii="Eurostile" w:hAnsi="Eurostile" w:cs="Arial"/>
          <w:b/>
          <w:sz w:val="32"/>
          <w:szCs w:val="32"/>
        </w:rPr>
      </w:pPr>
      <w:r>
        <w:rPr>
          <w:rFonts w:ascii="Eurostile" w:hAnsi="Eurostile" w:cs="Arial"/>
          <w:b/>
          <w:sz w:val="32"/>
          <w:szCs w:val="32"/>
        </w:rPr>
        <w:br w:type="page"/>
      </w:r>
    </w:p>
    <w:p w14:paraId="3C5731C8" w14:textId="77777777" w:rsidR="006C09E3" w:rsidRDefault="00C73F1D">
      <w:pPr>
        <w:rPr>
          <w:rFonts w:ascii="Arial" w:hAnsi="Arial" w:cs="Arial"/>
          <w:sz w:val="24"/>
          <w:szCs w:val="24"/>
        </w:rPr>
      </w:pPr>
      <w:r>
        <w:rPr>
          <w:rFonts w:ascii="Eurostile" w:hAnsi="Eurostile" w:cs="Arial"/>
          <w:b/>
          <w:sz w:val="32"/>
          <w:szCs w:val="32"/>
        </w:rPr>
        <w:lastRenderedPageBreak/>
        <w:t>Events</w:t>
      </w:r>
      <w:r>
        <w:rPr>
          <w:rFonts w:ascii="Eurostile" w:hAnsi="Eurostile" w:cs="Arial"/>
          <w:b/>
          <w:sz w:val="32"/>
          <w:szCs w:val="32"/>
        </w:rPr>
        <w:br/>
      </w:r>
      <w:r>
        <w:rPr>
          <w:rFonts w:ascii="Arial" w:hAnsi="Arial" w:cs="Arial"/>
          <w:sz w:val="24"/>
          <w:szCs w:val="24"/>
        </w:rPr>
        <w:t>soulchurch.org.au/events</w:t>
      </w:r>
    </w:p>
    <w:p w14:paraId="781DAC74" w14:textId="77777777" w:rsidR="0071104C" w:rsidRPr="00C73F1D" w:rsidRDefault="00004B31">
      <w:pPr>
        <w:rPr>
          <w:rFonts w:ascii="Eurostile" w:hAnsi="Eurostile" w:cs="Arial"/>
          <w:b/>
          <w:sz w:val="32"/>
          <w:szCs w:val="32"/>
        </w:rPr>
      </w:pPr>
      <w:r>
        <w:rPr>
          <w:rFonts w:ascii="Arial" w:hAnsi="Arial" w:cs="Arial"/>
          <w:noProof/>
          <w:sz w:val="24"/>
          <w:szCs w:val="24"/>
          <w:lang w:eastAsia="en-AU"/>
        </w:rPr>
        <w:drawing>
          <wp:inline distT="0" distB="0" distL="0" distR="0" wp14:anchorId="159B1E3A" wp14:editId="7AE35243">
            <wp:extent cx="5723255" cy="8041640"/>
            <wp:effectExtent l="0" t="0" r="0" b="0"/>
            <wp:docPr id="5" name="Picture 5" descr="C:\Users\tim.steel\Downloads\Add a heading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im.steel\Downloads\Add a heading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8"/>
                    <a:stretch/>
                  </pic:blipFill>
                  <pic:spPr bwMode="auto">
                    <a:xfrm>
                      <a:off x="0" y="0"/>
                      <a:ext cx="5723255" cy="804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1104C" w:rsidRPr="00C73F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Eurostile">
    <w:altName w:val="Agency FB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7965CC"/>
    <w:multiLevelType w:val="hybridMultilevel"/>
    <w:tmpl w:val="2294F9B2"/>
    <w:lvl w:ilvl="0" w:tplc="EC90FFBE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912F30"/>
    <w:multiLevelType w:val="hybridMultilevel"/>
    <w:tmpl w:val="B03EAD20"/>
    <w:lvl w:ilvl="0" w:tplc="EC90FFBE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09E3"/>
    <w:rsid w:val="00004B31"/>
    <w:rsid w:val="000F5CED"/>
    <w:rsid w:val="001A0971"/>
    <w:rsid w:val="00210CB1"/>
    <w:rsid w:val="00237465"/>
    <w:rsid w:val="002B4A3D"/>
    <w:rsid w:val="006019F9"/>
    <w:rsid w:val="006C09E3"/>
    <w:rsid w:val="0071104C"/>
    <w:rsid w:val="0096159B"/>
    <w:rsid w:val="00C73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CD42A52"/>
  <w15:chartTrackingRefBased/>
  <w15:docId w15:val="{4672D783-7E9B-4F2E-BE57-3AFE7133D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C09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C09E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15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59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C428AF8EE3A9E429190F7D08D3BE62F" ma:contentTypeVersion="10" ma:contentTypeDescription="Create a new document." ma:contentTypeScope="" ma:versionID="f430547b3cfa7a1b80fbe07e0b7ef572">
  <xsd:schema xmlns:xsd="http://www.w3.org/2001/XMLSchema" xmlns:xs="http://www.w3.org/2001/XMLSchema" xmlns:p="http://schemas.microsoft.com/office/2006/metadata/properties" xmlns:ns2="27de8545-b76a-46fe-8ad1-5c31f760cb04" xmlns:ns3="e5849fe5-b8a2-41e4-9c27-fe36c92e1692" targetNamespace="http://schemas.microsoft.com/office/2006/metadata/properties" ma:root="true" ma:fieldsID="4ba91229b4d543239b332de1c4be7d5c" ns2:_="" ns3:_="">
    <xsd:import namespace="27de8545-b76a-46fe-8ad1-5c31f760cb04"/>
    <xsd:import namespace="e5849fe5-b8a2-41e4-9c27-fe36c92e169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de8545-b76a-46fe-8ad1-5c31f760cb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849fe5-b8a2-41e4-9c27-fe36c92e169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57A7960-D077-4DBB-8B30-E2CAF3AF55B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355A84E-BE5F-44FA-86F8-C77269E4E3F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553F39B-B712-4A17-AAD0-02138DF19CA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de8545-b76a-46fe-8ad1-5c31f760cb04"/>
    <ds:schemaRef ds:uri="e5849fe5-b8a2-41e4-9c27-fe36c92e16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226</Words>
  <Characters>1291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Education</Company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Steel, Tim</dc:creator>
  <cp:keywords/>
  <dc:description/>
  <cp:lastModifiedBy>Sam Morse</cp:lastModifiedBy>
  <cp:revision>5</cp:revision>
  <cp:lastPrinted>2019-08-18T23:48:00Z</cp:lastPrinted>
  <dcterms:created xsi:type="dcterms:W3CDTF">2019-08-18T23:52:00Z</dcterms:created>
  <dcterms:modified xsi:type="dcterms:W3CDTF">2019-11-14T02:46:00Z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0x0101002C428AF8EE3A9E429190F7D08D3BE62F</vt:lpwstr>
  </property>
</Properties>
</file>